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DBE" w:rsidRPr="00A74DBE" w:rsidRDefault="00A74DBE" w:rsidP="00A74DBE">
      <w:pPr>
        <w:jc w:val="center"/>
        <w:rPr>
          <w:b/>
          <w:szCs w:val="24"/>
        </w:rPr>
      </w:pPr>
      <w:bookmarkStart w:id="0" w:name="_GoBack"/>
      <w:r w:rsidRPr="00A74DBE">
        <w:rPr>
          <w:b/>
          <w:szCs w:val="24"/>
        </w:rPr>
        <w:t>ТРЕБОВАНИЯ К ВЫСТУПЛЕНИЮ</w:t>
      </w:r>
    </w:p>
    <w:bookmarkEnd w:id="0"/>
    <w:p w:rsidR="00A74DBE" w:rsidRPr="00B3682C" w:rsidRDefault="00A74DBE" w:rsidP="00A74DBE">
      <w:pPr>
        <w:jc w:val="both"/>
        <w:rPr>
          <w:szCs w:val="24"/>
        </w:rPr>
      </w:pPr>
      <w:r w:rsidRPr="00B3682C">
        <w:rPr>
          <w:szCs w:val="24"/>
        </w:rPr>
        <w:t xml:space="preserve">Продолжительность  доклада  для  защиты  курсовой  работы  -  5  -  10 минут,  дипломной  -  10-15  минут.  За  это  время  необходимо  изложить  суть работы. </w:t>
      </w:r>
    </w:p>
    <w:p w:rsidR="00A74DBE" w:rsidRPr="00B3682C" w:rsidRDefault="00A74DBE" w:rsidP="00A74DBE">
      <w:pPr>
        <w:jc w:val="both"/>
        <w:rPr>
          <w:szCs w:val="24"/>
        </w:rPr>
      </w:pPr>
      <w:r>
        <w:rPr>
          <w:szCs w:val="24"/>
        </w:rPr>
        <w:t xml:space="preserve">6.1.5. </w:t>
      </w:r>
      <w:r w:rsidRPr="00B3682C">
        <w:rPr>
          <w:szCs w:val="24"/>
        </w:rPr>
        <w:t xml:space="preserve">Доклад может быть построен по следующему плану, который содержит необходимые для раскрытия моменты: </w:t>
      </w:r>
    </w:p>
    <w:p w:rsidR="00A74DBE" w:rsidRPr="00B3682C" w:rsidRDefault="00A74DBE" w:rsidP="00A74DBE">
      <w:pPr>
        <w:jc w:val="both"/>
        <w:rPr>
          <w:szCs w:val="24"/>
        </w:rPr>
      </w:pPr>
      <w:r w:rsidRPr="00B3682C">
        <w:rPr>
          <w:szCs w:val="24"/>
        </w:rPr>
        <w:t xml:space="preserve">1.  Актуальность выбранной темы. </w:t>
      </w:r>
    </w:p>
    <w:p w:rsidR="00A74DBE" w:rsidRPr="00B3682C" w:rsidRDefault="00A74DBE" w:rsidP="00A74DBE">
      <w:pPr>
        <w:jc w:val="both"/>
        <w:rPr>
          <w:szCs w:val="24"/>
        </w:rPr>
      </w:pPr>
      <w:r w:rsidRPr="00B3682C">
        <w:rPr>
          <w:szCs w:val="24"/>
        </w:rPr>
        <w:t xml:space="preserve">2.  Цели и задачи курсовой работы. </w:t>
      </w:r>
    </w:p>
    <w:p w:rsidR="00A74DBE" w:rsidRPr="00B3682C" w:rsidRDefault="00A74DBE" w:rsidP="00A74DBE">
      <w:pPr>
        <w:jc w:val="both"/>
        <w:rPr>
          <w:szCs w:val="24"/>
        </w:rPr>
      </w:pPr>
      <w:r w:rsidRPr="00B3682C">
        <w:rPr>
          <w:szCs w:val="24"/>
        </w:rPr>
        <w:t xml:space="preserve">3.  Методы исследования, применяемые в работе </w:t>
      </w:r>
    </w:p>
    <w:p w:rsidR="00A74DBE" w:rsidRPr="00B3682C" w:rsidRDefault="00A74DBE" w:rsidP="00A74DBE">
      <w:pPr>
        <w:jc w:val="both"/>
        <w:rPr>
          <w:szCs w:val="24"/>
        </w:rPr>
      </w:pPr>
      <w:r w:rsidRPr="00B3682C">
        <w:rPr>
          <w:szCs w:val="24"/>
        </w:rPr>
        <w:t xml:space="preserve">4.  Характеристика наиболее важных документов, использованных в работе. </w:t>
      </w:r>
    </w:p>
    <w:p w:rsidR="00A74DBE" w:rsidRPr="00B3682C" w:rsidRDefault="00A74DBE" w:rsidP="00A74DBE">
      <w:pPr>
        <w:jc w:val="both"/>
        <w:rPr>
          <w:szCs w:val="24"/>
        </w:rPr>
      </w:pPr>
      <w:r w:rsidRPr="00B3682C">
        <w:rPr>
          <w:szCs w:val="24"/>
        </w:rPr>
        <w:t xml:space="preserve">5.  Основные результаты. </w:t>
      </w:r>
    </w:p>
    <w:p w:rsidR="00A74DBE" w:rsidRPr="00B3682C" w:rsidRDefault="00A74DBE" w:rsidP="00A74DBE">
      <w:pPr>
        <w:jc w:val="both"/>
        <w:rPr>
          <w:szCs w:val="24"/>
        </w:rPr>
      </w:pPr>
      <w:r w:rsidRPr="00B3682C">
        <w:rPr>
          <w:szCs w:val="24"/>
        </w:rPr>
        <w:t xml:space="preserve">6.  Выводы. </w:t>
      </w:r>
    </w:p>
    <w:p w:rsidR="00376801" w:rsidRDefault="00376801"/>
    <w:sectPr w:rsidR="0037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BE"/>
    <w:rsid w:val="00003E35"/>
    <w:rsid w:val="000408C8"/>
    <w:rsid w:val="00064F88"/>
    <w:rsid w:val="00192F12"/>
    <w:rsid w:val="00376801"/>
    <w:rsid w:val="007907F9"/>
    <w:rsid w:val="008A67BE"/>
    <w:rsid w:val="00985D78"/>
    <w:rsid w:val="00A74DBE"/>
    <w:rsid w:val="00C66C4C"/>
    <w:rsid w:val="00E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DBE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1">
    <w:name w:val="heading 1"/>
    <w:aliases w:val="Заголовой мой"/>
    <w:basedOn w:val="a"/>
    <w:next w:val="a"/>
    <w:link w:val="10"/>
    <w:autoRedefine/>
    <w:qFormat/>
    <w:rsid w:val="00064F88"/>
    <w:pPr>
      <w:keepNext/>
      <w:keepLines/>
      <w:spacing w:before="120" w:after="120"/>
      <w:jc w:val="both"/>
      <w:outlineLvl w:val="0"/>
    </w:pPr>
    <w:rPr>
      <w:rFonts w:eastAsia="Calibri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907F9"/>
    <w:pPr>
      <w:keepNext/>
      <w:keepLines/>
      <w:spacing w:before="120" w:after="120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8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8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8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8C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8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8C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8C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semiHidden/>
    <w:unhideWhenUsed/>
    <w:rsid w:val="000408C8"/>
    <w:rPr>
      <w:sz w:val="28"/>
    </w:rPr>
  </w:style>
  <w:style w:type="character" w:customStyle="1" w:styleId="10">
    <w:name w:val="Заголовок 1 Знак"/>
    <w:aliases w:val="Заголовой мой Знак"/>
    <w:basedOn w:val="a0"/>
    <w:link w:val="1"/>
    <w:rsid w:val="00064F8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07F9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30">
    <w:name w:val="Заголовок 3 Знак"/>
    <w:link w:val="3"/>
    <w:uiPriority w:val="9"/>
    <w:semiHidden/>
    <w:rsid w:val="000408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0408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040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040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040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040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0408C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408C8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408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0408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408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7">
    <w:name w:val="Подзаголовок Знак"/>
    <w:link w:val="a6"/>
    <w:uiPriority w:val="11"/>
    <w:rsid w:val="000408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0408C8"/>
    <w:rPr>
      <w:b/>
      <w:bCs/>
    </w:rPr>
  </w:style>
  <w:style w:type="character" w:styleId="a9">
    <w:name w:val="Emphasis"/>
    <w:uiPriority w:val="20"/>
    <w:qFormat/>
    <w:rsid w:val="000408C8"/>
    <w:rPr>
      <w:i/>
      <w:iCs/>
    </w:rPr>
  </w:style>
  <w:style w:type="paragraph" w:styleId="aa">
    <w:name w:val="No Spacing"/>
    <w:basedOn w:val="a"/>
    <w:link w:val="ab"/>
    <w:uiPriority w:val="1"/>
    <w:qFormat/>
    <w:rsid w:val="00C66C4C"/>
  </w:style>
  <w:style w:type="character" w:customStyle="1" w:styleId="ab">
    <w:name w:val="Без интервала Знак"/>
    <w:basedOn w:val="a0"/>
    <w:link w:val="aa"/>
    <w:uiPriority w:val="1"/>
    <w:rsid w:val="00C66C4C"/>
    <w:rPr>
      <w:rFonts w:ascii="Calibri" w:hAnsi="Calibri"/>
    </w:rPr>
  </w:style>
  <w:style w:type="paragraph" w:styleId="ac">
    <w:name w:val="List Paragraph"/>
    <w:basedOn w:val="a"/>
    <w:uiPriority w:val="34"/>
    <w:qFormat/>
    <w:rsid w:val="00003E3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408C8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0408C8"/>
    <w:rPr>
      <w:rFonts w:ascii="Calibri" w:hAnsi="Calibri"/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0408C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link w:val="ad"/>
    <w:uiPriority w:val="30"/>
    <w:rsid w:val="000408C8"/>
    <w:rPr>
      <w:rFonts w:ascii="Calibri" w:hAnsi="Calibri"/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0408C8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0408C8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0408C8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0408C8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003E35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003E35"/>
    <w:pPr>
      <w:outlineLvl w:val="9"/>
    </w:pPr>
    <w:rPr>
      <w:rFonts w:asciiTheme="majorHAnsi" w:hAnsiTheme="majorHAnsi"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DBE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1">
    <w:name w:val="heading 1"/>
    <w:aliases w:val="Заголовой мой"/>
    <w:basedOn w:val="a"/>
    <w:next w:val="a"/>
    <w:link w:val="10"/>
    <w:autoRedefine/>
    <w:qFormat/>
    <w:rsid w:val="00064F88"/>
    <w:pPr>
      <w:keepNext/>
      <w:keepLines/>
      <w:spacing w:before="120" w:after="120"/>
      <w:jc w:val="both"/>
      <w:outlineLvl w:val="0"/>
    </w:pPr>
    <w:rPr>
      <w:rFonts w:eastAsia="Calibri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907F9"/>
    <w:pPr>
      <w:keepNext/>
      <w:keepLines/>
      <w:spacing w:before="120" w:after="120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8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8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8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8C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8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8C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8C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semiHidden/>
    <w:unhideWhenUsed/>
    <w:rsid w:val="000408C8"/>
    <w:rPr>
      <w:sz w:val="28"/>
    </w:rPr>
  </w:style>
  <w:style w:type="character" w:customStyle="1" w:styleId="10">
    <w:name w:val="Заголовок 1 Знак"/>
    <w:aliases w:val="Заголовой мой Знак"/>
    <w:basedOn w:val="a0"/>
    <w:link w:val="1"/>
    <w:rsid w:val="00064F8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07F9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30">
    <w:name w:val="Заголовок 3 Знак"/>
    <w:link w:val="3"/>
    <w:uiPriority w:val="9"/>
    <w:semiHidden/>
    <w:rsid w:val="000408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0408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040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040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040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040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0408C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408C8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408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0408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408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7">
    <w:name w:val="Подзаголовок Знак"/>
    <w:link w:val="a6"/>
    <w:uiPriority w:val="11"/>
    <w:rsid w:val="000408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0408C8"/>
    <w:rPr>
      <w:b/>
      <w:bCs/>
    </w:rPr>
  </w:style>
  <w:style w:type="character" w:styleId="a9">
    <w:name w:val="Emphasis"/>
    <w:uiPriority w:val="20"/>
    <w:qFormat/>
    <w:rsid w:val="000408C8"/>
    <w:rPr>
      <w:i/>
      <w:iCs/>
    </w:rPr>
  </w:style>
  <w:style w:type="paragraph" w:styleId="aa">
    <w:name w:val="No Spacing"/>
    <w:basedOn w:val="a"/>
    <w:link w:val="ab"/>
    <w:uiPriority w:val="1"/>
    <w:qFormat/>
    <w:rsid w:val="00C66C4C"/>
  </w:style>
  <w:style w:type="character" w:customStyle="1" w:styleId="ab">
    <w:name w:val="Без интервала Знак"/>
    <w:basedOn w:val="a0"/>
    <w:link w:val="aa"/>
    <w:uiPriority w:val="1"/>
    <w:rsid w:val="00C66C4C"/>
    <w:rPr>
      <w:rFonts w:ascii="Calibri" w:hAnsi="Calibri"/>
    </w:rPr>
  </w:style>
  <w:style w:type="paragraph" w:styleId="ac">
    <w:name w:val="List Paragraph"/>
    <w:basedOn w:val="a"/>
    <w:uiPriority w:val="34"/>
    <w:qFormat/>
    <w:rsid w:val="00003E3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408C8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0408C8"/>
    <w:rPr>
      <w:rFonts w:ascii="Calibri" w:hAnsi="Calibri"/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0408C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link w:val="ad"/>
    <w:uiPriority w:val="30"/>
    <w:rsid w:val="000408C8"/>
    <w:rPr>
      <w:rFonts w:ascii="Calibri" w:hAnsi="Calibri"/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0408C8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0408C8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0408C8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0408C8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003E35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003E35"/>
    <w:pPr>
      <w:outlineLvl w:val="9"/>
    </w:pPr>
    <w:rPr>
      <w:rFonts w:asciiTheme="majorHAnsi" w:hAnsiTheme="majorHAns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PROcompany</dc:creator>
  <cp:lastModifiedBy>PROcompany</cp:lastModifiedBy>
  <cp:revision>1</cp:revision>
  <dcterms:created xsi:type="dcterms:W3CDTF">2016-01-31T08:20:00Z</dcterms:created>
  <dcterms:modified xsi:type="dcterms:W3CDTF">2016-01-31T08:20:00Z</dcterms:modified>
</cp:coreProperties>
</file>